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766349" w:rsidRPr="002A2C47" w:rsidRDefault="00766349" w:rsidP="00766349">
      <w:pPr>
        <w:rPr>
          <w:rFonts w:ascii="Arial" w:hAnsi="Arial" w:cs="Arial"/>
          <w:lang/>
        </w:rPr>
      </w:pPr>
      <w:r w:rsidRPr="00CD7973">
        <w:rPr>
          <w:rFonts w:ascii="Arial" w:hAnsi="Arial" w:cs="Arial"/>
          <w:lang w:val="sr-Cyrl-CS"/>
        </w:rPr>
        <w:t>Број:</w:t>
      </w:r>
      <w:r w:rsidRPr="00CD7973">
        <w:rPr>
          <w:rFonts w:ascii="Arial" w:hAnsi="Arial" w:cs="Arial"/>
        </w:rPr>
        <w:t xml:space="preserve"> </w:t>
      </w:r>
      <w:r w:rsidR="002A2C47">
        <w:rPr>
          <w:rFonts w:ascii="Arial" w:hAnsi="Arial" w:cs="Arial"/>
          <w:lang w:val="sr-Cyrl-CS"/>
        </w:rPr>
        <w:t>13-53/</w:t>
      </w:r>
      <w:r w:rsidR="002A2C47">
        <w:rPr>
          <w:rFonts w:ascii="Arial" w:hAnsi="Arial" w:cs="Arial"/>
          <w:lang/>
        </w:rPr>
        <w:t>2549</w:t>
      </w:r>
      <w:r w:rsidR="002A2C47">
        <w:rPr>
          <w:rFonts w:ascii="Arial" w:hAnsi="Arial" w:cs="Arial"/>
          <w:lang w:val="sr-Cyrl-CS"/>
        </w:rPr>
        <w:t>-</w:t>
      </w:r>
      <w:r w:rsidR="002A2C47">
        <w:rPr>
          <w:rFonts w:ascii="Arial" w:hAnsi="Arial" w:cs="Arial"/>
          <w:lang/>
        </w:rPr>
        <w:t>6</w:t>
      </w:r>
    </w:p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Датум:</w:t>
      </w:r>
      <w:r w:rsidR="002A2C47">
        <w:rPr>
          <w:rFonts w:ascii="Arial" w:hAnsi="Arial" w:cs="Arial"/>
        </w:rPr>
        <w:t>28</w:t>
      </w:r>
      <w:r w:rsidRPr="00CD7973">
        <w:rPr>
          <w:rFonts w:ascii="Arial" w:hAnsi="Arial" w:cs="Arial"/>
          <w:lang w:val="sr-Cyrl-CS"/>
        </w:rPr>
        <w:t>.0</w:t>
      </w:r>
      <w:r w:rsidR="002A2C47">
        <w:rPr>
          <w:rFonts w:ascii="Arial" w:hAnsi="Arial" w:cs="Arial"/>
        </w:rPr>
        <w:t>7</w:t>
      </w:r>
      <w:r w:rsidRPr="00CD7973">
        <w:rPr>
          <w:rFonts w:ascii="Arial" w:hAnsi="Arial" w:cs="Arial"/>
          <w:lang w:val="sr-Cyrl-CS"/>
        </w:rPr>
        <w:t>.201</w:t>
      </w:r>
      <w:r w:rsidRPr="00CD7973">
        <w:rPr>
          <w:rFonts w:ascii="Arial" w:hAnsi="Arial" w:cs="Arial"/>
        </w:rPr>
        <w:t>5</w:t>
      </w:r>
      <w:r w:rsidRPr="00CD7973">
        <w:rPr>
          <w:rFonts w:ascii="Arial" w:hAnsi="Arial" w:cs="Arial"/>
          <w:lang w:val="sr-Cyrl-CS"/>
        </w:rPr>
        <w:t>.г.</w:t>
      </w:r>
    </w:p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Нови Сад</w:t>
      </w:r>
    </w:p>
    <w:p w:rsidR="00766349" w:rsidRPr="00CD7973" w:rsidRDefault="00766349" w:rsidP="00766349">
      <w:pPr>
        <w:rPr>
          <w:rFonts w:ascii="Arial" w:hAnsi="Arial" w:cs="Arial"/>
          <w:lang w:val="sr-Cyrl-CS"/>
        </w:rPr>
      </w:pPr>
    </w:p>
    <w:p w:rsidR="00766349" w:rsidRPr="00CD7973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noProof/>
        </w:rPr>
        <w:t xml:space="preserve">За јавну набавку </w:t>
      </w:r>
      <w:r w:rsidRPr="00CD7973">
        <w:rPr>
          <w:rFonts w:ascii="Arial" w:hAnsi="Arial" w:cs="Arial"/>
          <w:noProof/>
          <w:lang w:val="sr-Cyrl-CS"/>
        </w:rPr>
        <w:t>услуга</w:t>
      </w:r>
      <w:r w:rsidRPr="00CD7973">
        <w:rPr>
          <w:rFonts w:ascii="Arial" w:hAnsi="Arial" w:cs="Arial"/>
          <w:noProof/>
        </w:rPr>
        <w:t xml:space="preserve"> </w:t>
      </w:r>
      <w:r w:rsidRPr="00CD7973">
        <w:rPr>
          <w:rFonts w:ascii="Arial" w:hAnsi="Arial" w:cs="Arial"/>
          <w:noProof/>
          <w:lang w:val="sr-Cyrl-CS"/>
        </w:rPr>
        <w:t>–</w:t>
      </w:r>
      <w:r w:rsidRPr="00CD7973">
        <w:rPr>
          <w:rFonts w:ascii="Arial" w:hAnsi="Arial" w:cs="Arial"/>
          <w:noProof/>
        </w:rPr>
        <w:t xml:space="preserve"> </w:t>
      </w:r>
      <w:r w:rsidR="002A2C47">
        <w:rPr>
          <w:rFonts w:ascii="Arial" w:hAnsi="Arial" w:cs="Arial"/>
          <w:noProof/>
          <w:lang/>
        </w:rPr>
        <w:t>Банкарски кредит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Pr="00CD7973">
        <w:rPr>
          <w:rFonts w:ascii="Arial" w:hAnsi="Arial" w:cs="Arial"/>
          <w:noProof/>
        </w:rPr>
        <w:t xml:space="preserve"> за потребе Института за ратарство и повртарство Нови Сад, ЈН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="002A2C47">
        <w:rPr>
          <w:rFonts w:ascii="Arial" w:hAnsi="Arial" w:cs="Arial"/>
          <w:noProof/>
          <w:lang/>
        </w:rPr>
        <w:t>59</w:t>
      </w:r>
      <w:r w:rsidRPr="00CD7973">
        <w:rPr>
          <w:rFonts w:ascii="Arial" w:hAnsi="Arial" w:cs="Arial"/>
          <w:noProof/>
        </w:rPr>
        <w:t>/2015</w:t>
      </w:r>
      <w:r w:rsidRPr="00CD7973">
        <w:rPr>
          <w:rFonts w:ascii="Arial" w:hAnsi="Arial" w:cs="Arial"/>
          <w:noProof/>
          <w:lang w:val="sr-Cyrl-CS"/>
        </w:rPr>
        <w:t xml:space="preserve">  објављену на  Порталу УЈН </w:t>
      </w:r>
      <w:r w:rsidR="002A2C47">
        <w:rPr>
          <w:rFonts w:ascii="Arial" w:hAnsi="Arial" w:cs="Arial"/>
          <w:noProof/>
        </w:rPr>
        <w:t>2</w:t>
      </w:r>
      <w:r w:rsidR="002A2C47">
        <w:rPr>
          <w:rFonts w:ascii="Arial" w:hAnsi="Arial" w:cs="Arial"/>
          <w:noProof/>
          <w:lang/>
        </w:rPr>
        <w:t>1</w:t>
      </w:r>
      <w:r w:rsidRPr="00CD7973">
        <w:rPr>
          <w:rFonts w:ascii="Arial" w:hAnsi="Arial" w:cs="Arial"/>
          <w:noProof/>
          <w:lang w:val="sr-Cyrl-CS"/>
        </w:rPr>
        <w:t>.0</w:t>
      </w:r>
      <w:r w:rsidR="002A2C47">
        <w:rPr>
          <w:rFonts w:ascii="Arial" w:hAnsi="Arial" w:cs="Arial"/>
          <w:noProof/>
          <w:lang/>
        </w:rPr>
        <w:t>7</w:t>
      </w:r>
      <w:r w:rsidRPr="00CD7973">
        <w:rPr>
          <w:rFonts w:ascii="Arial" w:hAnsi="Arial" w:cs="Arial"/>
          <w:noProof/>
          <w:lang w:val="sr-Cyrl-CS"/>
        </w:rPr>
        <w:t>.201</w:t>
      </w:r>
      <w:r w:rsidRPr="00CD7973">
        <w:rPr>
          <w:rFonts w:ascii="Arial" w:hAnsi="Arial" w:cs="Arial"/>
          <w:noProof/>
        </w:rPr>
        <w:t>5</w:t>
      </w:r>
      <w:r w:rsidRPr="00CD7973">
        <w:rPr>
          <w:rFonts w:ascii="Arial" w:hAnsi="Arial" w:cs="Arial"/>
          <w:noProof/>
          <w:lang w:val="sr-Cyrl-CS"/>
        </w:rPr>
        <w:t>.г. заинтересовано лице је, у</w:t>
      </w:r>
      <w:r w:rsidRPr="00CD7973">
        <w:rPr>
          <w:rFonts w:ascii="Arial" w:hAnsi="Arial" w:cs="Arial"/>
          <w:lang w:val="sr-Cyrl-CS"/>
        </w:rPr>
        <w:t xml:space="preserve"> складу са чл.63 став 2 Закона о јавним набавкама, упутило питањ</w:t>
      </w:r>
      <w:r>
        <w:rPr>
          <w:rFonts w:ascii="Arial" w:hAnsi="Arial" w:cs="Arial"/>
        </w:rPr>
        <w:t>е</w:t>
      </w:r>
      <w:r w:rsidRPr="00CD7973">
        <w:rPr>
          <w:rFonts w:ascii="Arial" w:hAnsi="Arial" w:cs="Arial"/>
          <w:lang w:val="sr-Cyrl-CS"/>
        </w:rPr>
        <w:t xml:space="preserve"> -захтев за додатним информацијама - појашњењима</w:t>
      </w:r>
      <w:r w:rsidRPr="00CD7973">
        <w:rPr>
          <w:rFonts w:ascii="Arial" w:hAnsi="Arial" w:cs="Arial"/>
        </w:rPr>
        <w:t xml:space="preserve"> </w:t>
      </w:r>
      <w:r w:rsidRPr="00CD7973">
        <w:rPr>
          <w:rFonts w:ascii="Arial" w:hAnsi="Arial" w:cs="Arial"/>
          <w:lang w:val="sr-Cyrl-CS"/>
        </w:rPr>
        <w:t xml:space="preserve">која </w:t>
      </w:r>
      <w:r w:rsidRPr="00CD7973">
        <w:rPr>
          <w:rFonts w:ascii="Arial" w:hAnsi="Arial" w:cs="Arial"/>
        </w:rPr>
        <w:t>достављамо на увид заједно са одговорима Наручиоца.</w:t>
      </w:r>
    </w:p>
    <w:p w:rsidR="002A2C47" w:rsidRDefault="002A2C47" w:rsidP="002A2C47"/>
    <w:p w:rsidR="002A2C47" w:rsidRPr="002A2C47" w:rsidRDefault="002A2C47" w:rsidP="002A2C47">
      <w:pPr>
        <w:numPr>
          <w:ilvl w:val="0"/>
          <w:numId w:val="3"/>
        </w:num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Молим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Вас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доставите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пуњ</w:t>
      </w:r>
      <w:r>
        <w:rPr>
          <w:rFonts w:ascii="Arial" w:hAnsi="Arial" w:cs="Arial"/>
          <w:b/>
        </w:rPr>
        <w:t>ен</w:t>
      </w:r>
      <w:r w:rsidRPr="002A2C47">
        <w:rPr>
          <w:rFonts w:ascii="Arial" w:hAnsi="Arial" w:cs="Arial"/>
          <w:b/>
          <w:lang/>
        </w:rPr>
        <w:t xml:space="preserve"> о</w:t>
      </w:r>
      <w:r>
        <w:rPr>
          <w:rFonts w:ascii="Arial" w:hAnsi="Arial" w:cs="Arial"/>
          <w:b/>
          <w:lang/>
        </w:rPr>
        <w:t>бр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з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ц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з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хт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в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</w:rPr>
        <w:t>за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повлачење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извештаја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/>
        </w:rPr>
        <w:t>КБ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к</w:t>
      </w:r>
      <w:r w:rsidRPr="002A2C47">
        <w:rPr>
          <w:rFonts w:ascii="Arial" w:hAnsi="Arial" w:cs="Arial"/>
          <w:b/>
          <w:lang/>
        </w:rPr>
        <w:t>ој</w:t>
      </w:r>
      <w:r>
        <w:rPr>
          <w:rFonts w:ascii="Arial" w:hAnsi="Arial" w:cs="Arial"/>
          <w:b/>
          <w:lang/>
        </w:rPr>
        <w:t>и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в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м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ст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вљ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м</w:t>
      </w:r>
      <w:r w:rsidRPr="002A2C47">
        <w:rPr>
          <w:rFonts w:ascii="Arial" w:hAnsi="Arial" w:cs="Arial"/>
          <w:b/>
          <w:lang/>
        </w:rPr>
        <w:t xml:space="preserve">о </w:t>
      </w:r>
      <w:r>
        <w:rPr>
          <w:rFonts w:ascii="Arial" w:hAnsi="Arial" w:cs="Arial"/>
          <w:b/>
          <w:lang/>
        </w:rPr>
        <w:t>у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прил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гу</w:t>
      </w:r>
      <w:r w:rsidRPr="002A2C47">
        <w:rPr>
          <w:rFonts w:ascii="Arial" w:hAnsi="Arial" w:cs="Arial"/>
          <w:b/>
          <w:lang/>
        </w:rPr>
        <w:t>.</w:t>
      </w:r>
    </w:p>
    <w:p w:rsidR="002A2C47" w:rsidRDefault="002A2C47" w:rsidP="002A2C47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</w:rPr>
        <w:t>Образац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захтеву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свакој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банци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појединачно</w:t>
      </w:r>
      <w:r w:rsidRPr="002A2C47">
        <w:rPr>
          <w:rFonts w:ascii="Arial" w:hAnsi="Arial" w:cs="Arial"/>
        </w:rPr>
        <w:t>.</w:t>
      </w:r>
    </w:p>
    <w:p w:rsidR="002A2C47" w:rsidRPr="002A2C47" w:rsidRDefault="002A2C47" w:rsidP="002A2C47">
      <w:pPr>
        <w:ind w:left="720"/>
        <w:rPr>
          <w:rFonts w:ascii="Arial" w:hAnsi="Arial" w:cs="Arial"/>
          <w:lang/>
        </w:rPr>
      </w:pPr>
    </w:p>
    <w:p w:rsidR="002A2C47" w:rsidRPr="002A2C47" w:rsidRDefault="002A2C47" w:rsidP="002A2C47">
      <w:pPr>
        <w:numPr>
          <w:ilvl w:val="0"/>
          <w:numId w:val="3"/>
        </w:numPr>
        <w:spacing w:before="0"/>
        <w:rPr>
          <w:rFonts w:ascii="Arial" w:hAnsi="Arial" w:cs="Arial"/>
          <w:b/>
        </w:rPr>
      </w:pPr>
      <w:r w:rsidRPr="002A2C47">
        <w:rPr>
          <w:rFonts w:ascii="Arial" w:hAnsi="Arial" w:cs="Arial"/>
          <w:b/>
          <w:lang/>
        </w:rPr>
        <w:t>Мо</w:t>
      </w:r>
      <w:r>
        <w:rPr>
          <w:rFonts w:ascii="Arial" w:hAnsi="Arial" w:cs="Arial"/>
          <w:b/>
          <w:lang/>
        </w:rPr>
        <w:t>лим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В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с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н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м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ст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вит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</w:rPr>
        <w:t>аналитичке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картице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купаца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добављача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дан</w:t>
      </w:r>
      <w:r w:rsidRPr="002A2C47">
        <w:rPr>
          <w:rFonts w:ascii="Arial" w:hAnsi="Arial" w:cs="Arial"/>
          <w:b/>
        </w:rPr>
        <w:t xml:space="preserve"> </w:t>
      </w:r>
      <w:r w:rsidRPr="002A2C47">
        <w:rPr>
          <w:rFonts w:ascii="Arial" w:hAnsi="Arial" w:cs="Arial"/>
          <w:b/>
          <w:lang/>
        </w:rPr>
        <w:t>30.6.201</w:t>
      </w:r>
      <w:r w:rsidRPr="002A2C47">
        <w:rPr>
          <w:rFonts w:ascii="Arial" w:hAnsi="Arial" w:cs="Arial"/>
          <w:b/>
        </w:rPr>
        <w:t>5</w:t>
      </w:r>
      <w:r w:rsidRPr="002A2C47">
        <w:rPr>
          <w:rFonts w:ascii="Arial" w:hAnsi="Arial" w:cs="Arial"/>
          <w:b/>
          <w:lang/>
        </w:rPr>
        <w:t>.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укључујући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табеларни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преглед</w:t>
      </w:r>
      <w:r w:rsidRPr="002A2C47">
        <w:rPr>
          <w:rFonts w:ascii="Arial" w:hAnsi="Arial" w:cs="Arial"/>
          <w:b/>
        </w:rPr>
        <w:t xml:space="preserve"> 10 </w:t>
      </w:r>
      <w:r>
        <w:rPr>
          <w:rFonts w:ascii="Arial" w:hAnsi="Arial" w:cs="Arial"/>
          <w:b/>
        </w:rPr>
        <w:t>највећих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купаца</w:t>
      </w:r>
      <w:r w:rsidRPr="002A2C47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добављача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салду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валутама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тј</w:t>
      </w:r>
      <w:r w:rsidRPr="002A2C4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данима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доцње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измирењу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обавеза</w:t>
      </w:r>
      <w:r w:rsidRPr="002A2C47">
        <w:rPr>
          <w:rFonts w:ascii="Arial" w:hAnsi="Arial" w:cs="Arial"/>
          <w:b/>
        </w:rPr>
        <w:t xml:space="preserve"> </w:t>
      </w:r>
    </w:p>
    <w:p w:rsidR="002A2C47" w:rsidRPr="002A2C47" w:rsidRDefault="002A2C47" w:rsidP="002A2C4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Прегледи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достављени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банкама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које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преузеле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Осталим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заинтересованим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пону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</w:rPr>
        <w:t>ачима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биће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достављени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приликом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преузима</w:t>
      </w:r>
      <w:r>
        <w:rPr>
          <w:rFonts w:ascii="Arial" w:hAnsi="Arial" w:cs="Arial"/>
          <w:lang/>
        </w:rPr>
        <w:t>њ</w:t>
      </w:r>
      <w:r>
        <w:rPr>
          <w:rFonts w:ascii="Arial" w:hAnsi="Arial" w:cs="Arial"/>
        </w:rPr>
        <w:t>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документације</w:t>
      </w:r>
      <w:r w:rsidRPr="002A2C47">
        <w:rPr>
          <w:rFonts w:ascii="Arial" w:hAnsi="Arial" w:cs="Arial"/>
        </w:rPr>
        <w:t>.</w:t>
      </w:r>
    </w:p>
    <w:p w:rsidR="002A2C47" w:rsidRDefault="002A2C47" w:rsidP="002A2C47">
      <w:pPr>
        <w:ind w:left="720"/>
        <w:rPr>
          <w:rFonts w:ascii="Arial" w:hAnsi="Arial" w:cs="Arial"/>
          <w:lang/>
        </w:rPr>
      </w:pP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Припремљен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табеларни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преглед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десет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највећих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купаца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добављача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траженим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подацима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Остале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аналитичке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картице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како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због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великог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купаца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добављача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свега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обелодањивања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информација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тренутку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развоја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нових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тржишта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нисмо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могућности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доставимо</w:t>
      </w:r>
      <w:r w:rsidRPr="002A2C47">
        <w:rPr>
          <w:rFonts w:ascii="Arial" w:hAnsi="Arial" w:cs="Arial"/>
        </w:rPr>
        <w:t xml:space="preserve">. </w:t>
      </w:r>
    </w:p>
    <w:p w:rsidR="002A2C47" w:rsidRPr="002A2C47" w:rsidRDefault="002A2C47" w:rsidP="002A2C47">
      <w:pPr>
        <w:ind w:left="720"/>
        <w:rPr>
          <w:rFonts w:ascii="Arial" w:hAnsi="Arial" w:cs="Arial"/>
          <w:lang/>
        </w:rPr>
      </w:pPr>
    </w:p>
    <w:p w:rsidR="002A2C47" w:rsidRPr="002A2C47" w:rsidRDefault="002A2C47" w:rsidP="002A2C47">
      <w:pPr>
        <w:numPr>
          <w:ilvl w:val="0"/>
          <w:numId w:val="3"/>
        </w:num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Молим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Вас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доставите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преглед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кредита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коришћењу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дан</w:t>
      </w:r>
      <w:r w:rsidRPr="002A2C47">
        <w:rPr>
          <w:rFonts w:ascii="Arial" w:hAnsi="Arial" w:cs="Arial"/>
          <w:b/>
        </w:rPr>
        <w:t xml:space="preserve"> 30.06.2015. </w:t>
      </w:r>
      <w:r>
        <w:rPr>
          <w:rFonts w:ascii="Arial" w:hAnsi="Arial" w:cs="Arial"/>
          <w:b/>
        </w:rPr>
        <w:t>године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датим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средствима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обезбеђења</w:t>
      </w:r>
      <w:r w:rsidRPr="002A2C4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роковима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отплате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итд</w:t>
      </w:r>
      <w:r w:rsidRPr="002A2C47">
        <w:rPr>
          <w:rFonts w:ascii="Arial" w:hAnsi="Arial" w:cs="Arial"/>
          <w:b/>
        </w:rPr>
        <w:t>.</w:t>
      </w:r>
    </w:p>
    <w:p w:rsidR="002A2C47" w:rsidRDefault="002A2C47" w:rsidP="002A2C47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</w:rPr>
        <w:t>Прегледи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достављени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банкама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које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преузеле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Осталим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заинтересованим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пону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</w:rPr>
        <w:t>ачима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биће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достављени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приликом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преузима</w:t>
      </w:r>
      <w:r>
        <w:rPr>
          <w:rFonts w:ascii="Arial" w:hAnsi="Arial" w:cs="Arial"/>
          <w:lang/>
        </w:rPr>
        <w:t>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документације</w:t>
      </w:r>
      <w:r w:rsidRPr="002A2C47">
        <w:rPr>
          <w:rFonts w:ascii="Arial" w:hAnsi="Arial" w:cs="Arial"/>
        </w:rPr>
        <w:t xml:space="preserve"> </w:t>
      </w:r>
    </w:p>
    <w:p w:rsidR="002A2C47" w:rsidRPr="002A2C47" w:rsidRDefault="002A2C47" w:rsidP="002A2C47">
      <w:pPr>
        <w:ind w:left="720"/>
        <w:rPr>
          <w:rFonts w:ascii="Arial" w:hAnsi="Arial" w:cs="Arial"/>
          <w:lang/>
        </w:rPr>
      </w:pPr>
    </w:p>
    <w:p w:rsidR="002A2C47" w:rsidRPr="002A2C47" w:rsidRDefault="002A2C47" w:rsidP="002A2C47">
      <w:pPr>
        <w:numPr>
          <w:ilvl w:val="0"/>
          <w:numId w:val="3"/>
        </w:num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Молим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Вас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доставите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преглед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промета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стања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потраживања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која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воде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конту</w:t>
      </w:r>
      <w:r w:rsidRPr="002A2C47">
        <w:rPr>
          <w:rFonts w:ascii="Arial" w:hAnsi="Arial" w:cs="Arial"/>
          <w:b/>
        </w:rPr>
        <w:t xml:space="preserve"> 209.</w:t>
      </w:r>
    </w:p>
    <w:p w:rsidR="002A2C47" w:rsidRDefault="002A2C47" w:rsidP="002A2C47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</w:rPr>
        <w:t>Прегледи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достављени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банкама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које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преузеле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Осталим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заинтересованим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пону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</w:rPr>
        <w:t>ачима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биће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достављени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приликом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преузим</w:t>
      </w:r>
      <w:r>
        <w:rPr>
          <w:rFonts w:ascii="Arial" w:hAnsi="Arial" w:cs="Arial"/>
          <w:lang/>
        </w:rPr>
        <w:t>ања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документације</w:t>
      </w:r>
    </w:p>
    <w:p w:rsidR="002A2C47" w:rsidRPr="002A2C47" w:rsidRDefault="002A2C47" w:rsidP="002A2C47">
      <w:pPr>
        <w:ind w:left="720"/>
        <w:rPr>
          <w:rFonts w:ascii="Arial" w:hAnsi="Arial" w:cs="Arial"/>
          <w:lang/>
        </w:rPr>
      </w:pPr>
    </w:p>
    <w:p w:rsidR="002A2C47" w:rsidRPr="002A2C47" w:rsidRDefault="002A2C47" w:rsidP="002A2C47">
      <w:pPr>
        <w:numPr>
          <w:ilvl w:val="0"/>
          <w:numId w:val="3"/>
        </w:num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Молим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Вас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прецизно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образложење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оствареног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пословног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губитак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</w:t>
      </w:r>
      <w:r w:rsidRPr="002A2C47">
        <w:rPr>
          <w:rFonts w:ascii="Arial" w:hAnsi="Arial" w:cs="Arial"/>
          <w:b/>
        </w:rPr>
        <w:t xml:space="preserve"> 2014 </w:t>
      </w:r>
      <w:r>
        <w:rPr>
          <w:rFonts w:ascii="Arial" w:hAnsi="Arial" w:cs="Arial"/>
          <w:b/>
        </w:rPr>
        <w:t>години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као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очекивања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A2C47">
        <w:rPr>
          <w:rFonts w:ascii="Arial" w:hAnsi="Arial" w:cs="Arial"/>
          <w:b/>
        </w:rPr>
        <w:t xml:space="preserve"> 2015 </w:t>
      </w:r>
      <w:r>
        <w:rPr>
          <w:rFonts w:ascii="Arial" w:hAnsi="Arial" w:cs="Arial"/>
          <w:b/>
        </w:rPr>
        <w:t>годину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обзиром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је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</w:t>
      </w:r>
      <w:r w:rsidRPr="002A2C47">
        <w:rPr>
          <w:rFonts w:ascii="Arial" w:hAnsi="Arial" w:cs="Arial"/>
          <w:b/>
        </w:rPr>
        <w:t xml:space="preserve"> 30.06.2015. </w:t>
      </w:r>
      <w:r>
        <w:rPr>
          <w:rFonts w:ascii="Arial" w:hAnsi="Arial" w:cs="Arial"/>
          <w:b/>
        </w:rPr>
        <w:t>године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остварена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пословна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добит</w:t>
      </w:r>
      <w:r w:rsidRPr="002A2C47">
        <w:rPr>
          <w:rFonts w:ascii="Arial" w:hAnsi="Arial" w:cs="Arial"/>
          <w:b/>
        </w:rPr>
        <w:t>.</w:t>
      </w:r>
    </w:p>
    <w:p w:rsidR="002A2C47" w:rsidRPr="002A2C47" w:rsidRDefault="002A2C47" w:rsidP="002A2C4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2013. </w:t>
      </w:r>
      <w:r>
        <w:rPr>
          <w:rFonts w:ascii="Arial" w:hAnsi="Arial" w:cs="Arial"/>
        </w:rPr>
        <w:t>години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након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сушне</w:t>
      </w:r>
      <w:r w:rsidRPr="002A2C47">
        <w:rPr>
          <w:rFonts w:ascii="Arial" w:hAnsi="Arial" w:cs="Arial"/>
        </w:rPr>
        <w:t xml:space="preserve"> 2012, </w:t>
      </w:r>
      <w:r>
        <w:rPr>
          <w:rFonts w:ascii="Arial" w:hAnsi="Arial" w:cs="Arial"/>
        </w:rPr>
        <w:t>засејане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површине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знатно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изнад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вишегодишњих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просека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Овако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увећана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превазишла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расположиве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капацитете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дораде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Примарна</w:t>
      </w:r>
      <w:r w:rsidRPr="002A2C47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>односно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финална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дорада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производње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2A2C47">
        <w:rPr>
          <w:rFonts w:ascii="Arial" w:hAnsi="Arial" w:cs="Arial"/>
        </w:rPr>
        <w:t xml:space="preserve"> 2013. </w:t>
      </w:r>
      <w:r>
        <w:rPr>
          <w:rFonts w:ascii="Arial" w:hAnsi="Arial" w:cs="Arial"/>
        </w:rPr>
        <w:t>значајним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делом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обављена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2014 </w:t>
      </w:r>
      <w:r>
        <w:rPr>
          <w:rFonts w:ascii="Arial" w:hAnsi="Arial" w:cs="Arial"/>
        </w:rPr>
        <w:t>години</w:t>
      </w:r>
      <w:r w:rsidRPr="002A2C47">
        <w:rPr>
          <w:rFonts w:ascii="Arial" w:hAnsi="Arial" w:cs="Arial"/>
        </w:rPr>
        <w:t xml:space="preserve">. </w:t>
      </w:r>
    </w:p>
    <w:p w:rsidR="002A2C47" w:rsidRPr="002A2C47" w:rsidRDefault="002A2C47" w:rsidP="002A2C4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Трошкови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материјала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обухватају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трошкове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семена</w:t>
      </w:r>
      <w:r w:rsidRPr="002A2C47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>чине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углавном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око</w:t>
      </w:r>
      <w:r w:rsidRPr="002A2C47">
        <w:rPr>
          <w:rFonts w:ascii="Arial" w:hAnsi="Arial" w:cs="Arial"/>
        </w:rPr>
        <w:t xml:space="preserve"> 50% </w:t>
      </w:r>
      <w:r>
        <w:rPr>
          <w:rFonts w:ascii="Arial" w:hAnsi="Arial" w:cs="Arial"/>
        </w:rPr>
        <w:t>пословних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расхода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Пренос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трошкова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материјала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2014. </w:t>
      </w:r>
      <w:r>
        <w:rPr>
          <w:rFonts w:ascii="Arial" w:hAnsi="Arial" w:cs="Arial"/>
        </w:rPr>
        <w:t>годину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допринео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пословни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резултат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2A2C47">
        <w:rPr>
          <w:rFonts w:ascii="Arial" w:hAnsi="Arial" w:cs="Arial"/>
        </w:rPr>
        <w:t xml:space="preserve"> 2013.  </w:t>
      </w:r>
      <w:r>
        <w:rPr>
          <w:rFonts w:ascii="Arial" w:hAnsi="Arial" w:cs="Arial"/>
        </w:rPr>
        <w:t>буде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изнад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вишегодишњег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просека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износио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420 </w:t>
      </w:r>
      <w:r>
        <w:rPr>
          <w:rFonts w:ascii="Arial" w:hAnsi="Arial" w:cs="Arial"/>
        </w:rPr>
        <w:t>милиона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динара</w:t>
      </w:r>
      <w:r w:rsidRPr="002A2C47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Дорада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натуралног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семена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обезбедјује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хемијски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третирано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упаковано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декларисано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семе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уз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обрачун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трошкова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за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део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производње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2A2C47">
        <w:rPr>
          <w:rFonts w:ascii="Arial" w:hAnsi="Arial" w:cs="Arial"/>
        </w:rPr>
        <w:t xml:space="preserve"> 2013, </w:t>
      </w:r>
      <w:r>
        <w:rPr>
          <w:rFonts w:ascii="Arial" w:hAnsi="Arial" w:cs="Arial"/>
        </w:rPr>
        <w:t>као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за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рекордни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принос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2A2C47">
        <w:rPr>
          <w:rFonts w:ascii="Arial" w:hAnsi="Arial" w:cs="Arial"/>
        </w:rPr>
        <w:t xml:space="preserve">  2014, </w:t>
      </w:r>
      <w:r>
        <w:rPr>
          <w:rFonts w:ascii="Arial" w:hAnsi="Arial" w:cs="Arial"/>
        </w:rPr>
        <w:t>довело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увећања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планираних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расхода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семе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претходној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години</w:t>
      </w:r>
      <w:r w:rsidRPr="002A2C47">
        <w:rPr>
          <w:rFonts w:ascii="Arial" w:hAnsi="Arial" w:cs="Arial"/>
        </w:rPr>
        <w:t xml:space="preserve">. </w:t>
      </w:r>
    </w:p>
    <w:p w:rsidR="002A2C47" w:rsidRPr="002A2C47" w:rsidRDefault="002A2C47" w:rsidP="002A2C4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Подсећамо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пословни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подбиланс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негативан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извештајни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период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Институт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остварио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нето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добитак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2A2C47">
        <w:rPr>
          <w:rFonts w:ascii="Arial" w:hAnsi="Arial" w:cs="Arial"/>
        </w:rPr>
        <w:t xml:space="preserve"> 68  </w:t>
      </w:r>
      <w:r>
        <w:rPr>
          <w:rFonts w:ascii="Arial" w:hAnsi="Arial" w:cs="Arial"/>
        </w:rPr>
        <w:t>милиона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динара</w:t>
      </w:r>
      <w:r w:rsidRPr="002A2C47">
        <w:rPr>
          <w:rFonts w:ascii="Arial" w:hAnsi="Arial" w:cs="Arial"/>
        </w:rPr>
        <w:t xml:space="preserve">. </w:t>
      </w:r>
    </w:p>
    <w:p w:rsidR="002A2C47" w:rsidRDefault="002A2C47" w:rsidP="002A2C47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</w:rPr>
        <w:t>Очекивања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2015.</w:t>
      </w:r>
      <w:r>
        <w:rPr>
          <w:rFonts w:ascii="Arial" w:hAnsi="Arial" w:cs="Arial"/>
        </w:rPr>
        <w:t>години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настави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тренд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из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прве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половине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оствари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пословни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добитак</w:t>
      </w:r>
      <w:r w:rsidRPr="002A2C47">
        <w:rPr>
          <w:rFonts w:ascii="Arial" w:hAnsi="Arial" w:cs="Arial"/>
        </w:rPr>
        <w:t xml:space="preserve">. </w:t>
      </w:r>
    </w:p>
    <w:p w:rsidR="002A2C47" w:rsidRPr="002A2C47" w:rsidRDefault="002A2C47" w:rsidP="002A2C47">
      <w:pPr>
        <w:ind w:left="720"/>
        <w:rPr>
          <w:rFonts w:ascii="Arial" w:hAnsi="Arial" w:cs="Arial"/>
          <w:lang/>
        </w:rPr>
      </w:pPr>
    </w:p>
    <w:p w:rsidR="002A2C47" w:rsidRPr="002A2C47" w:rsidRDefault="002A2C47" w:rsidP="002A2C47">
      <w:pPr>
        <w:pStyle w:val="ListParagraph"/>
        <w:numPr>
          <w:ilvl w:val="0"/>
          <w:numId w:val="3"/>
        </w:numPr>
        <w:spacing w:before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Молим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Вас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ст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вити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пројекције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бил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нса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ст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њ</w:t>
      </w:r>
      <w:r w:rsidRPr="002A2C47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>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усп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х</w:t>
      </w:r>
      <w:r w:rsidRPr="002A2C47">
        <w:rPr>
          <w:rFonts w:ascii="Arial" w:hAnsi="Arial" w:cs="Arial"/>
          <w:b/>
        </w:rPr>
        <w:t xml:space="preserve">а, </w:t>
      </w:r>
      <w:r>
        <w:rPr>
          <w:rFonts w:ascii="Arial" w:hAnsi="Arial" w:cs="Arial"/>
          <w:b/>
        </w:rPr>
        <w:t>с</w:t>
      </w:r>
      <w:r w:rsidRPr="002A2C47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>прип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д</w:t>
      </w:r>
      <w:r w:rsidRPr="002A2C47">
        <w:rPr>
          <w:rFonts w:ascii="Arial" w:hAnsi="Arial" w:cs="Arial"/>
          <w:b/>
        </w:rPr>
        <w:t>ај</w:t>
      </w:r>
      <w:r>
        <w:rPr>
          <w:rFonts w:ascii="Arial" w:hAnsi="Arial" w:cs="Arial"/>
          <w:b/>
        </w:rPr>
        <w:t>ућ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м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cash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flo</w:t>
      </w:r>
      <w:r w:rsidRPr="002A2C47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пр</w:t>
      </w:r>
      <w:r w:rsidRPr="002A2C47">
        <w:rPr>
          <w:rFonts w:ascii="Arial" w:hAnsi="Arial" w:cs="Arial"/>
          <w:b/>
        </w:rPr>
        <w:t>оје</w:t>
      </w:r>
      <w:r>
        <w:rPr>
          <w:rFonts w:ascii="Arial" w:hAnsi="Arial" w:cs="Arial"/>
          <w:b/>
        </w:rPr>
        <w:t>кци</w:t>
      </w:r>
      <w:r w:rsidRPr="002A2C47">
        <w:rPr>
          <w:rFonts w:ascii="Arial" w:hAnsi="Arial" w:cs="Arial"/>
          <w:b/>
        </w:rPr>
        <w:t>јо</w:t>
      </w:r>
      <w:r>
        <w:rPr>
          <w:rFonts w:ascii="Arial" w:hAnsi="Arial" w:cs="Arial"/>
          <w:b/>
        </w:rPr>
        <w:t>м</w:t>
      </w:r>
      <w:r w:rsidRPr="002A2C4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з</w:t>
      </w:r>
      <w:r w:rsidRPr="002A2C47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>н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р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дних</w:t>
      </w:r>
      <w:r w:rsidRPr="002A2C47">
        <w:rPr>
          <w:rFonts w:ascii="Arial" w:hAnsi="Arial" w:cs="Arial"/>
          <w:b/>
        </w:rPr>
        <w:t xml:space="preserve"> 36 </w:t>
      </w:r>
      <w:r>
        <w:rPr>
          <w:rFonts w:ascii="Arial" w:hAnsi="Arial" w:cs="Arial"/>
          <w:b/>
        </w:rPr>
        <w:t>м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с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ци</w:t>
      </w:r>
      <w:r w:rsidRPr="002A2C47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п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ри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д</w:t>
      </w:r>
      <w:r w:rsidRPr="002A2C47">
        <w:rPr>
          <w:rFonts w:ascii="Arial" w:hAnsi="Arial" w:cs="Arial"/>
          <w:b/>
        </w:rPr>
        <w:t xml:space="preserve"> о</w:t>
      </w:r>
      <w:r>
        <w:rPr>
          <w:rFonts w:ascii="Arial" w:hAnsi="Arial" w:cs="Arial"/>
          <w:b/>
        </w:rPr>
        <w:t>тпл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т</w:t>
      </w:r>
      <w:r w:rsidRPr="002A2C47">
        <w:rPr>
          <w:rFonts w:ascii="Arial" w:hAnsi="Arial" w:cs="Arial"/>
          <w:b/>
        </w:rPr>
        <w:t xml:space="preserve">е </w:t>
      </w:r>
      <w:r>
        <w:rPr>
          <w:rFonts w:ascii="Arial" w:hAnsi="Arial" w:cs="Arial"/>
          <w:b/>
        </w:rPr>
        <w:t>тр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ж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н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г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дит</w:t>
      </w:r>
      <w:r w:rsidRPr="002A2C47">
        <w:rPr>
          <w:rFonts w:ascii="Arial" w:hAnsi="Arial" w:cs="Arial"/>
          <w:b/>
        </w:rPr>
        <w:t>а).</w:t>
      </w:r>
    </w:p>
    <w:p w:rsidR="002A2C47" w:rsidRPr="002A2C47" w:rsidRDefault="002A2C47" w:rsidP="002A2C47">
      <w:pPr>
        <w:pStyle w:val="ListParagraph"/>
        <w:spacing w:before="0"/>
        <w:ind w:firstLine="0"/>
        <w:contextualSpacing w:val="0"/>
        <w:rPr>
          <w:rFonts w:ascii="Arial" w:hAnsi="Arial" w:cs="Arial"/>
          <w:b/>
        </w:rPr>
      </w:pPr>
    </w:p>
    <w:p w:rsidR="002A2C47" w:rsidRDefault="002A2C47" w:rsidP="002A2C47">
      <w:pPr>
        <w:pStyle w:val="ListParagraph"/>
        <w:spacing w:before="0"/>
        <w:ind w:firstLine="0"/>
        <w:rPr>
          <w:rFonts w:ascii="Arial" w:hAnsi="Arial" w:cs="Arial"/>
          <w:lang/>
        </w:rPr>
      </w:pPr>
      <w:r>
        <w:rPr>
          <w:rFonts w:ascii="Arial" w:hAnsi="Arial" w:cs="Arial"/>
        </w:rPr>
        <w:t>Тражене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пројекције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биће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доступне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након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утврдјивања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клијавости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семена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коначних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обрачуна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производње</w:t>
      </w:r>
      <w:r w:rsidRPr="002A2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односно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</w:t>
      </w:r>
      <w:bookmarkStart w:id="0" w:name="_GoBack"/>
      <w:bookmarkEnd w:id="0"/>
      <w:r>
        <w:rPr>
          <w:rFonts w:ascii="Arial" w:hAnsi="Arial" w:cs="Arial"/>
        </w:rPr>
        <w:t>гој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половини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новембра</w:t>
      </w:r>
      <w:r w:rsidRPr="002A2C47">
        <w:rPr>
          <w:rFonts w:ascii="Arial" w:hAnsi="Arial" w:cs="Arial"/>
        </w:rPr>
        <w:t>.</w:t>
      </w:r>
    </w:p>
    <w:p w:rsidR="002A2C47" w:rsidRPr="002A2C47" w:rsidRDefault="002A2C47" w:rsidP="002A2C47">
      <w:pPr>
        <w:pStyle w:val="ListParagraph"/>
        <w:spacing w:before="0"/>
        <w:ind w:firstLine="0"/>
        <w:rPr>
          <w:rFonts w:ascii="Arial" w:hAnsi="Arial" w:cs="Arial"/>
          <w:lang/>
        </w:rPr>
      </w:pPr>
    </w:p>
    <w:p w:rsidR="002A2C47" w:rsidRPr="002A2C47" w:rsidRDefault="002A2C47" w:rsidP="002A2C47">
      <w:pPr>
        <w:numPr>
          <w:ilvl w:val="0"/>
          <w:numId w:val="3"/>
        </w:numPr>
        <w:spacing w:before="0"/>
        <w:rPr>
          <w:rFonts w:ascii="Arial" w:hAnsi="Arial" w:cs="Arial"/>
          <w:b/>
        </w:rPr>
      </w:pPr>
      <w:r w:rsidRPr="002A2C47">
        <w:rPr>
          <w:rFonts w:ascii="Arial" w:hAnsi="Arial" w:cs="Arial"/>
          <w:b/>
          <w:lang/>
        </w:rPr>
        <w:t>Мо</w:t>
      </w:r>
      <w:r>
        <w:rPr>
          <w:rFonts w:ascii="Arial" w:hAnsi="Arial" w:cs="Arial"/>
          <w:b/>
          <w:lang/>
        </w:rPr>
        <w:t>лим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В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с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з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оја</w:t>
      </w:r>
      <w:r>
        <w:rPr>
          <w:rFonts w:ascii="Arial" w:hAnsi="Arial" w:cs="Arial"/>
          <w:b/>
          <w:lang/>
        </w:rPr>
        <w:t>шњ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њ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  <w:lang/>
        </w:rPr>
        <w:t>в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з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н</w:t>
      </w:r>
      <w:r w:rsidRPr="002A2C47">
        <w:rPr>
          <w:rFonts w:ascii="Arial" w:hAnsi="Arial" w:cs="Arial"/>
          <w:b/>
          <w:lang/>
        </w:rPr>
        <w:t xml:space="preserve">о </w:t>
      </w:r>
      <w:r>
        <w:rPr>
          <w:rFonts w:ascii="Arial" w:hAnsi="Arial" w:cs="Arial"/>
          <w:b/>
          <w:lang/>
        </w:rPr>
        <w:t>з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р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бу</w:t>
      </w:r>
      <w:r w:rsidRPr="002A2C47">
        <w:rPr>
          <w:rFonts w:ascii="Arial" w:hAnsi="Arial" w:cs="Arial"/>
          <w:b/>
          <w:lang/>
        </w:rPr>
        <w:t xml:space="preserve"> (</w:t>
      </w:r>
      <w:r>
        <w:rPr>
          <w:rFonts w:ascii="Arial" w:hAnsi="Arial" w:cs="Arial"/>
          <w:b/>
          <w:lang/>
        </w:rPr>
        <w:t>с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м</w:t>
      </w:r>
      <w:r w:rsidRPr="002A2C47">
        <w:rPr>
          <w:rFonts w:ascii="Arial" w:hAnsi="Arial" w:cs="Arial"/>
          <w:b/>
          <w:lang/>
        </w:rPr>
        <w:t xml:space="preserve">е) </w:t>
      </w:r>
      <w:r>
        <w:rPr>
          <w:rFonts w:ascii="Arial" w:hAnsi="Arial" w:cs="Arial"/>
          <w:b/>
          <w:lang/>
        </w:rPr>
        <w:t>к</w:t>
      </w:r>
      <w:r w:rsidRPr="002A2C47">
        <w:rPr>
          <w:rFonts w:ascii="Arial" w:hAnsi="Arial" w:cs="Arial"/>
          <w:b/>
          <w:lang/>
        </w:rPr>
        <w:t xml:space="preserve">оја је </w:t>
      </w:r>
      <w:r>
        <w:rPr>
          <w:rFonts w:ascii="Arial" w:hAnsi="Arial" w:cs="Arial"/>
          <w:b/>
          <w:lang/>
        </w:rPr>
        <w:t>у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скл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ду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с</w:t>
      </w:r>
      <w:r w:rsidRPr="002A2C47">
        <w:rPr>
          <w:rFonts w:ascii="Arial" w:hAnsi="Arial" w:cs="Arial"/>
          <w:b/>
          <w:lang/>
        </w:rPr>
        <w:t>а ја</w:t>
      </w:r>
      <w:r>
        <w:rPr>
          <w:rFonts w:ascii="Arial" w:hAnsi="Arial" w:cs="Arial"/>
          <w:b/>
          <w:lang/>
        </w:rPr>
        <w:t>вним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зив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м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нуђ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н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к</w:t>
      </w:r>
      <w:r w:rsidRPr="002A2C47">
        <w:rPr>
          <w:rFonts w:ascii="Arial" w:hAnsi="Arial" w:cs="Arial"/>
          <w:b/>
          <w:lang/>
        </w:rPr>
        <w:t xml:space="preserve">ао </w:t>
      </w:r>
      <w:r>
        <w:rPr>
          <w:rFonts w:ascii="Arial" w:hAnsi="Arial" w:cs="Arial"/>
          <w:b/>
          <w:lang/>
        </w:rPr>
        <w:t>ср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дств</w:t>
      </w:r>
      <w:r w:rsidRPr="002A2C47">
        <w:rPr>
          <w:rFonts w:ascii="Arial" w:hAnsi="Arial" w:cs="Arial"/>
          <w:b/>
          <w:lang/>
        </w:rPr>
        <w:t>о о</w:t>
      </w:r>
      <w:r>
        <w:rPr>
          <w:rFonts w:ascii="Arial" w:hAnsi="Arial" w:cs="Arial"/>
          <w:b/>
          <w:lang/>
        </w:rPr>
        <w:t>б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зб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ђ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њ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 xml:space="preserve">о </w:t>
      </w:r>
      <w:r>
        <w:rPr>
          <w:rFonts w:ascii="Arial" w:hAnsi="Arial" w:cs="Arial"/>
          <w:b/>
          <w:lang/>
        </w:rPr>
        <w:t>кр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диту</w:t>
      </w:r>
      <w:r w:rsidRPr="002A2C47">
        <w:rPr>
          <w:rFonts w:ascii="Arial" w:hAnsi="Arial" w:cs="Arial"/>
          <w:b/>
          <w:lang/>
        </w:rPr>
        <w:t xml:space="preserve">. </w:t>
      </w:r>
    </w:p>
    <w:p w:rsidR="002A2C47" w:rsidRPr="002A2C47" w:rsidRDefault="002A2C47" w:rsidP="002A2C4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ли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ћ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нуђ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н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р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б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бити</w:t>
      </w:r>
      <w:r w:rsidRPr="002A2C47">
        <w:rPr>
          <w:rFonts w:ascii="Arial" w:hAnsi="Arial" w:cs="Arial"/>
          <w:b/>
          <w:lang/>
        </w:rPr>
        <w:t xml:space="preserve"> о</w:t>
      </w:r>
      <w:r>
        <w:rPr>
          <w:rFonts w:ascii="Arial" w:hAnsi="Arial" w:cs="Arial"/>
          <w:b/>
          <w:lang/>
        </w:rPr>
        <w:t>сигур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н</w:t>
      </w:r>
      <w:r w:rsidRPr="002A2C47">
        <w:rPr>
          <w:rFonts w:ascii="Arial" w:hAnsi="Arial" w:cs="Arial"/>
          <w:b/>
          <w:lang/>
        </w:rPr>
        <w:t>а (а</w:t>
      </w:r>
      <w:r>
        <w:rPr>
          <w:rFonts w:ascii="Arial" w:hAnsi="Arial" w:cs="Arial"/>
          <w:b/>
          <w:lang/>
        </w:rPr>
        <w:t>к</w:t>
      </w:r>
      <w:r w:rsidRPr="002A2C47">
        <w:rPr>
          <w:rFonts w:ascii="Arial" w:hAnsi="Arial" w:cs="Arial"/>
          <w:b/>
          <w:lang/>
        </w:rPr>
        <w:t xml:space="preserve">о 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>а о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к</w:t>
      </w:r>
      <w:r w:rsidRPr="002A2C47">
        <w:rPr>
          <w:rFonts w:ascii="Arial" w:hAnsi="Arial" w:cs="Arial"/>
          <w:b/>
          <w:lang/>
        </w:rPr>
        <w:t>ој</w:t>
      </w:r>
      <w:r>
        <w:rPr>
          <w:rFonts w:ascii="Arial" w:hAnsi="Arial" w:cs="Arial"/>
          <w:b/>
          <w:lang/>
        </w:rPr>
        <w:t>их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ризик</w:t>
      </w:r>
      <w:r w:rsidRPr="002A2C47">
        <w:rPr>
          <w:rFonts w:ascii="Arial" w:hAnsi="Arial" w:cs="Arial"/>
          <w:b/>
          <w:lang/>
        </w:rPr>
        <w:t xml:space="preserve">а) </w:t>
      </w:r>
      <w:r>
        <w:rPr>
          <w:rFonts w:ascii="Arial" w:hAnsi="Arial" w:cs="Arial"/>
          <w:b/>
          <w:lang/>
        </w:rPr>
        <w:t>и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 xml:space="preserve">а </w:t>
      </w:r>
      <w:r>
        <w:rPr>
          <w:rFonts w:ascii="Arial" w:hAnsi="Arial" w:cs="Arial"/>
          <w:b/>
          <w:lang/>
        </w:rPr>
        <w:t>ли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ћ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  <w:lang/>
        </w:rPr>
        <w:t>бити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м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гућ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  <w:lang/>
        </w:rPr>
        <w:t>ур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дити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винкул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ци</w:t>
      </w:r>
      <w:r w:rsidRPr="002A2C47">
        <w:rPr>
          <w:rFonts w:ascii="Arial" w:hAnsi="Arial" w:cs="Arial"/>
          <w:b/>
          <w:lang/>
        </w:rPr>
        <w:t>ј</w:t>
      </w:r>
      <w:r>
        <w:rPr>
          <w:rFonts w:ascii="Arial" w:hAnsi="Arial" w:cs="Arial"/>
          <w:b/>
          <w:lang/>
        </w:rPr>
        <w:t>у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лис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  <w:lang/>
        </w:rPr>
        <w:t>у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к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рист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Б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нк</w:t>
      </w:r>
      <w:r w:rsidRPr="002A2C47">
        <w:rPr>
          <w:rFonts w:ascii="Arial" w:hAnsi="Arial" w:cs="Arial"/>
          <w:b/>
          <w:lang/>
        </w:rPr>
        <w:t xml:space="preserve">е </w:t>
      </w:r>
      <w:r>
        <w:rPr>
          <w:rFonts w:ascii="Arial" w:hAnsi="Arial" w:cs="Arial"/>
          <w:b/>
          <w:lang/>
        </w:rPr>
        <w:t>п</w:t>
      </w:r>
      <w:r w:rsidRPr="002A2C47">
        <w:rPr>
          <w:rFonts w:ascii="Arial" w:hAnsi="Arial" w:cs="Arial"/>
          <w:b/>
          <w:lang/>
        </w:rPr>
        <w:t>о о</w:t>
      </w:r>
      <w:r>
        <w:rPr>
          <w:rFonts w:ascii="Arial" w:hAnsi="Arial" w:cs="Arial"/>
          <w:b/>
          <w:lang/>
        </w:rPr>
        <w:t>д</w:t>
      </w:r>
      <w:r w:rsidRPr="002A2C47">
        <w:rPr>
          <w:rFonts w:ascii="Arial" w:hAnsi="Arial" w:cs="Arial"/>
          <w:b/>
          <w:lang/>
        </w:rPr>
        <w:t>о</w:t>
      </w:r>
      <w:r>
        <w:rPr>
          <w:rFonts w:ascii="Arial" w:hAnsi="Arial" w:cs="Arial"/>
          <w:b/>
          <w:lang/>
        </w:rPr>
        <w:t>бр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в</w:t>
      </w:r>
      <w:r w:rsidRPr="002A2C47">
        <w:rPr>
          <w:rFonts w:ascii="Arial" w:hAnsi="Arial" w:cs="Arial"/>
          <w:b/>
          <w:lang/>
        </w:rPr>
        <w:t>а</w:t>
      </w:r>
      <w:r>
        <w:rPr>
          <w:rFonts w:ascii="Arial" w:hAnsi="Arial" w:cs="Arial"/>
          <w:b/>
          <w:lang/>
        </w:rPr>
        <w:t>њу</w:t>
      </w:r>
      <w:r w:rsidRPr="002A2C47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кр</w:t>
      </w:r>
      <w:r w:rsidRPr="002A2C47">
        <w:rPr>
          <w:rFonts w:ascii="Arial" w:hAnsi="Arial" w:cs="Arial"/>
          <w:b/>
          <w:lang/>
        </w:rPr>
        <w:t>е</w:t>
      </w:r>
      <w:r>
        <w:rPr>
          <w:rFonts w:ascii="Arial" w:hAnsi="Arial" w:cs="Arial"/>
          <w:b/>
          <w:lang/>
        </w:rPr>
        <w:t>дит</w:t>
      </w:r>
      <w:r w:rsidRPr="002A2C47">
        <w:rPr>
          <w:rFonts w:ascii="Arial" w:hAnsi="Arial" w:cs="Arial"/>
          <w:b/>
          <w:lang/>
        </w:rPr>
        <w:t>а?</w:t>
      </w:r>
    </w:p>
    <w:p w:rsidR="002A2C47" w:rsidRPr="002A2C47" w:rsidRDefault="002A2C47" w:rsidP="002A2C4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Pr="002A2C47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>ли</w:t>
      </w:r>
      <w:r w:rsidRPr="002A2C47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</w:rPr>
        <w:t>прихв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  <w:lang/>
        </w:rPr>
        <w:t>љ</w:t>
      </w:r>
      <w:r>
        <w:rPr>
          <w:rFonts w:ascii="Arial" w:hAnsi="Arial" w:cs="Arial"/>
          <w:b/>
        </w:rPr>
        <w:t>ив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усл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в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да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уговори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кв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рт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лни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нит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ринг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</w:t>
      </w:r>
      <w:r w:rsidRPr="002A2C47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л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ж</w:t>
      </w:r>
      <w:r w:rsidRPr="002A2C47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н</w:t>
      </w:r>
      <w:r w:rsidRPr="002A2C47">
        <w:rPr>
          <w:rFonts w:ascii="Arial" w:hAnsi="Arial" w:cs="Arial"/>
          <w:b/>
        </w:rPr>
        <w:t xml:space="preserve">е </w:t>
      </w:r>
      <w:r>
        <w:rPr>
          <w:rFonts w:ascii="Arial" w:hAnsi="Arial" w:cs="Arial"/>
          <w:b/>
        </w:rPr>
        <w:t>р</w:t>
      </w:r>
      <w:r w:rsidRPr="002A2C47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б</w:t>
      </w:r>
      <w:r w:rsidRPr="002A2C47">
        <w:rPr>
          <w:rFonts w:ascii="Arial" w:hAnsi="Arial" w:cs="Arial"/>
          <w:b/>
        </w:rPr>
        <w:t xml:space="preserve">е </w:t>
      </w:r>
      <w:r>
        <w:rPr>
          <w:rFonts w:ascii="Arial" w:hAnsi="Arial" w:cs="Arial"/>
          <w:b/>
        </w:rPr>
        <w:t>од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стране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овлашћене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контролно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инспекцијске</w:t>
      </w:r>
      <w:r w:rsidRPr="002A2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куће</w:t>
      </w:r>
      <w:r w:rsidRPr="002A2C47">
        <w:rPr>
          <w:rFonts w:ascii="Arial" w:hAnsi="Arial" w:cs="Arial"/>
          <w:b/>
        </w:rPr>
        <w:t>?</w:t>
      </w:r>
    </w:p>
    <w:p w:rsidR="002A2C47" w:rsidRPr="002A2C47" w:rsidRDefault="002A2C47" w:rsidP="002A2C4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Пону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</w:rPr>
        <w:t>ена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роба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бити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осигурана</w:t>
      </w:r>
      <w:r w:rsidRPr="002A2C47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>уз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винкулацију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полисе</w:t>
      </w:r>
      <w:r w:rsidRPr="002A2C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корист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банке</w:t>
      </w:r>
      <w:r w:rsidRPr="002A2C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Наручилац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задржава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право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одбије</w:t>
      </w:r>
      <w:r w:rsidRPr="002A2C47">
        <w:rPr>
          <w:rFonts w:ascii="Arial" w:hAnsi="Arial" w:cs="Arial"/>
        </w:rPr>
        <w:t xml:space="preserve">   </w:t>
      </w:r>
      <w:r>
        <w:rPr>
          <w:rFonts w:ascii="Arial" w:hAnsi="Arial" w:cs="Arial"/>
        </w:rPr>
        <w:t>захтеве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осигурање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ризика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ниског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степена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којим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неоправдано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повећавају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трошкови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наручиоца</w:t>
      </w:r>
      <w:r w:rsidRPr="002A2C47">
        <w:rPr>
          <w:rFonts w:ascii="Arial" w:hAnsi="Arial" w:cs="Arial"/>
        </w:rPr>
        <w:t>.   </w:t>
      </w:r>
    </w:p>
    <w:p w:rsidR="002A2C47" w:rsidRPr="002A2C47" w:rsidRDefault="002A2C47" w:rsidP="002A2C47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Мониторинг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заложене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робе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уобичајено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обавља</w:t>
      </w:r>
      <w:r w:rsidRPr="002A2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квартално</w:t>
      </w:r>
      <w:r w:rsidRPr="002A2C47">
        <w:rPr>
          <w:rFonts w:ascii="Arial" w:hAnsi="Arial" w:cs="Arial"/>
        </w:rPr>
        <w:t>.  </w:t>
      </w:r>
    </w:p>
    <w:p w:rsidR="00FA2679" w:rsidRPr="002A2C47" w:rsidRDefault="00FA2679" w:rsidP="00D62B5D">
      <w:pPr>
        <w:rPr>
          <w:rFonts w:ascii="Arial" w:hAnsi="Arial" w:cs="Arial"/>
        </w:rPr>
      </w:pPr>
    </w:p>
    <w:p w:rsidR="00F1623D" w:rsidRPr="002A2C47" w:rsidRDefault="00F1623D" w:rsidP="00D62B5D">
      <w:pPr>
        <w:rPr>
          <w:rFonts w:ascii="Arial" w:hAnsi="Arial" w:cs="Arial"/>
        </w:rPr>
      </w:pPr>
      <w:r w:rsidRPr="002A2C47">
        <w:rPr>
          <w:rFonts w:ascii="Arial" w:hAnsi="Arial" w:cs="Arial"/>
        </w:rPr>
        <w:tab/>
      </w:r>
      <w:r w:rsidRPr="002A2C47">
        <w:rPr>
          <w:rFonts w:ascii="Arial" w:hAnsi="Arial" w:cs="Arial"/>
        </w:rPr>
        <w:tab/>
      </w:r>
      <w:r w:rsidRPr="002A2C47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2A2C47">
        <w:rPr>
          <w:rFonts w:ascii="Arial" w:hAnsi="Arial" w:cs="Arial"/>
        </w:rPr>
        <w:t>Комисија за јавне набавке</w:t>
      </w:r>
    </w:p>
    <w:sectPr w:rsidR="00F1623D" w:rsidRPr="002A2C47" w:rsidSect="00D62B5D">
      <w:headerReference w:type="default" r:id="rId7"/>
      <w:footerReference w:type="default" r:id="rId8"/>
      <w:pgSz w:w="11906" w:h="16838" w:code="9"/>
      <w:pgMar w:top="2155" w:right="1134" w:bottom="1247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1C" w:rsidRDefault="00C70C1C" w:rsidP="00135053">
      <w:r>
        <w:separator/>
      </w:r>
    </w:p>
  </w:endnote>
  <w:endnote w:type="continuationSeparator" w:id="0">
    <w:p w:rsidR="00C70C1C" w:rsidRDefault="00C70C1C" w:rsidP="0013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53" w:rsidRDefault="00766349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8001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1C" w:rsidRDefault="00C70C1C" w:rsidP="00135053">
      <w:r>
        <w:separator/>
      </w:r>
    </w:p>
  </w:footnote>
  <w:footnote w:type="continuationSeparator" w:id="0">
    <w:p w:rsidR="00C70C1C" w:rsidRDefault="00C70C1C" w:rsidP="0013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53" w:rsidRDefault="00766349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30325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C3F"/>
    <w:multiLevelType w:val="hybridMultilevel"/>
    <w:tmpl w:val="C48A8DEA"/>
    <w:lvl w:ilvl="0" w:tplc="B888D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903F7"/>
    <w:multiLevelType w:val="hybridMultilevel"/>
    <w:tmpl w:val="CB7AC2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255F"/>
    <w:multiLevelType w:val="hybridMultilevel"/>
    <w:tmpl w:val="F6224212"/>
    <w:lvl w:ilvl="0" w:tplc="B318269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55214"/>
    <w:rsid w:val="00084D91"/>
    <w:rsid w:val="00135053"/>
    <w:rsid w:val="0024656F"/>
    <w:rsid w:val="002A2C47"/>
    <w:rsid w:val="00367816"/>
    <w:rsid w:val="003801DE"/>
    <w:rsid w:val="00453429"/>
    <w:rsid w:val="0052000A"/>
    <w:rsid w:val="006728E0"/>
    <w:rsid w:val="00733D2A"/>
    <w:rsid w:val="00766349"/>
    <w:rsid w:val="009226BE"/>
    <w:rsid w:val="00A344C8"/>
    <w:rsid w:val="00A55214"/>
    <w:rsid w:val="00A772AF"/>
    <w:rsid w:val="00C11B9A"/>
    <w:rsid w:val="00C70C1C"/>
    <w:rsid w:val="00D62B5D"/>
    <w:rsid w:val="00EB41E5"/>
    <w:rsid w:val="00F1623D"/>
    <w:rsid w:val="00F54FD7"/>
    <w:rsid w:val="00F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49"/>
    <w:pPr>
      <w:spacing w:before="120"/>
      <w:ind w:firstLine="720"/>
      <w:jc w:val="both"/>
    </w:pPr>
    <w:rPr>
      <w:rFonts w:ascii="Cambria" w:eastAsia="Times New Roman" w:hAnsi="Cambri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053"/>
  </w:style>
  <w:style w:type="paragraph" w:styleId="Footer">
    <w:name w:val="footer"/>
    <w:basedOn w:val="Normal"/>
    <w:link w:val="Foot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053"/>
  </w:style>
  <w:style w:type="paragraph" w:styleId="ListParagraph">
    <w:name w:val="List Paragraph"/>
    <w:basedOn w:val="Normal"/>
    <w:uiPriority w:val="34"/>
    <w:qFormat/>
    <w:rsid w:val="007663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6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a\Downloads\Memo2014Q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Memo2014Q4.dot</Template>
  <TotalTime>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Steva</cp:lastModifiedBy>
  <cp:revision>2</cp:revision>
  <cp:lastPrinted>2015-02-23T11:45:00Z</cp:lastPrinted>
  <dcterms:created xsi:type="dcterms:W3CDTF">2015-07-28T11:09:00Z</dcterms:created>
  <dcterms:modified xsi:type="dcterms:W3CDTF">2015-07-28T11:09:00Z</dcterms:modified>
</cp:coreProperties>
</file>